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ind w:right="-342" w:rightChars="-163"/>
        <w:jc w:val="center"/>
        <w:rPr>
          <w:rFonts w:ascii="小标宋" w:eastAsia="小标宋"/>
          <w:color w:val="FF0000"/>
          <w:spacing w:val="10"/>
          <w:w w:val="42"/>
          <w:sz w:val="140"/>
          <w:szCs w:val="140"/>
        </w:rPr>
      </w:pPr>
      <w:r>
        <w:rPr>
          <w:rFonts w:hint="eastAsia" w:ascii="方正小标宋简体" w:eastAsia="方正小标宋简体"/>
          <w:color w:val="FF0000"/>
          <w:spacing w:val="10"/>
          <w:w w:val="42"/>
          <w:sz w:val="140"/>
          <w:szCs w:val="140"/>
        </w:rPr>
        <w:t>共青团西安科技大学委员会文件</w:t>
      </w:r>
    </w:p>
    <w:p>
      <w:pPr>
        <w:spacing w:before="200"/>
        <w:ind w:left="-342" w:leftChars="-163" w:right="-342" w:rightChars="-163" w:firstLine="480" w:firstLineChars="150"/>
        <w:jc w:val="center"/>
        <w:rPr>
          <w:rFonts w:ascii="小标宋" w:eastAsia="小标宋"/>
          <w:color w:val="FF0000"/>
          <w:spacing w:val="10"/>
          <w:w w:val="42"/>
          <w:sz w:val="140"/>
          <w:szCs w:val="1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西科团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</w:rPr>
        <w:t>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bookmarkStart w:id="0" w:name="_GoBack"/>
      <w:bookmarkEnd w:id="0"/>
    </w:p>
    <w:p>
      <w:pPr>
        <w:tabs>
          <w:tab w:val="right" w:pos="9072"/>
        </w:tabs>
        <w:jc w:val="center"/>
      </w:pPr>
      <w:r>
        <w:rPr>
          <w:rFonts w:ascii="Calibri" w:hAnsi="Calibri"/>
          <w:sz w:val="22"/>
          <w:szCs w:val="22"/>
          <w:lang w:eastAsia="en-US" w:bidi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615940" cy="635"/>
                <wp:effectExtent l="0" t="13970" r="3810" b="2349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19pt;height:0.05pt;width:442.2pt;z-index:251658240;mso-width-relative:page;mso-height-relative:page;" filled="f" stroked="t" coordsize="21600,21600" o:gfxdata="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BS28bVAAAABgEAAA8AAAAAAAAAAQAgAAAAIgAAAGRycy9kb3du&#10;cmV2LnhtbFBLAQIUABQAAAAIAIdO4kAYM1zUyQEAAJwDAAAOAAAAAAAAAAEAIAAAACQBAABkcnMv&#10;ZTJvRG9jLnhtbFBLBQYAAAAABgAGAFkBAABf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</w:p>
    <w:p>
      <w:pPr>
        <w:spacing w:line="56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关于开展“印象西科”手绘地图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大赛</w:t>
      </w:r>
      <w:r>
        <w:rPr>
          <w:rFonts w:hint="eastAsia" w:ascii="小标宋" w:hAnsi="小标宋" w:eastAsia="小标宋" w:cs="小标宋"/>
          <w:sz w:val="44"/>
          <w:szCs w:val="44"/>
        </w:rPr>
        <w:t>通知</w:t>
      </w:r>
    </w:p>
    <w:p>
      <w:pPr>
        <w:spacing w:line="560" w:lineRule="exact"/>
        <w:jc w:val="left"/>
        <w:rPr>
          <w:rFonts w:ascii="??_GB2312" w:hAnsi="仿宋" w:eastAsia="Times New Roman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各分团委、团总支、学生会：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为增强我校学生艺术修养与实践热情，培育爱校、荣校意识，展示校园美丽环境和在校大学生的精神风貌，营造积极健康的文化氛围，切实提高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校学生的创新精神和实践能力，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鼓励学生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为学校绘制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高质量的</w:t>
      </w:r>
      <w:r>
        <w:rPr>
          <w:rFonts w:hint="eastAsia" w:ascii="仿宋_GB2312" w:hAnsi="仿宋_GB2312" w:eastAsia="仿宋_GB2312" w:cs="仿宋_GB2312"/>
          <w:sz w:val="32"/>
          <w:szCs w:val="32"/>
        </w:rPr>
        <w:t>手绘或机绘地图，增加文化宣传输出渠道。</w:t>
      </w:r>
    </w:p>
    <w:p>
      <w:pPr>
        <w:spacing w:line="560" w:lineRule="exact"/>
        <w:ind w:firstLine="642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主办单位</w:t>
      </w:r>
    </w:p>
    <w:p>
      <w:pPr>
        <w:spacing w:line="560" w:lineRule="exact"/>
        <w:ind w:firstLine="64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党委宣传部</w:t>
      </w:r>
    </w:p>
    <w:p>
      <w:pPr>
        <w:spacing w:line="560" w:lineRule="exact"/>
        <w:ind w:firstLine="64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校团委</w:t>
      </w:r>
    </w:p>
    <w:p>
      <w:pPr>
        <w:numPr>
          <w:ilvl w:val="0"/>
          <w:numId w:val="1"/>
        </w:numPr>
        <w:spacing w:line="560" w:lineRule="exact"/>
        <w:ind w:firstLine="31680" w:firstLineChars="196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承办单位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建工学院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艺术学院</w:t>
      </w:r>
    </w:p>
    <w:p>
      <w:pPr>
        <w:spacing w:line="560" w:lineRule="exact"/>
        <w:ind w:firstLine="31680" w:firstLineChars="196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、活动主题</w:t>
      </w:r>
    </w:p>
    <w:p>
      <w:pPr>
        <w:spacing w:line="560" w:lineRule="exact"/>
        <w:ind w:firstLine="31680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繁荣校园文化，为建校六十周年献礼</w:t>
      </w:r>
    </w:p>
    <w:p>
      <w:pPr>
        <w:spacing w:line="560" w:lineRule="exact"/>
        <w:ind w:firstLine="31680" w:firstLineChars="196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、参赛对象</w:t>
      </w:r>
    </w:p>
    <w:p>
      <w:pPr>
        <w:spacing w:line="560" w:lineRule="exact"/>
        <w:ind w:firstLine="31680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我校全日制在校学生</w:t>
      </w:r>
    </w:p>
    <w:p>
      <w:pPr>
        <w:spacing w:line="560" w:lineRule="exact"/>
        <w:ind w:firstLine="31680" w:firstLineChars="196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、活动时间</w:t>
      </w: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报名截止时间：2017年5月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开始收集作品：2017年5月20日</w:t>
      </w:r>
    </w:p>
    <w:p>
      <w:pPr>
        <w:spacing w:line="560" w:lineRule="exact"/>
        <w:ind w:firstLine="31680" w:firstLineChars="196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、作品形式</w:t>
      </w: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参赛作品要求，可以选择手绘或电脑绘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</w:t>
      </w:r>
      <w:r>
        <w:rPr>
          <w:rFonts w:hint="eastAsia" w:ascii="仿宋_GB2312" w:hAnsi="仿宋_GB2312" w:eastAsia="仿宋_GB2312" w:cs="仿宋_GB2312"/>
          <w:sz w:val="32"/>
          <w:szCs w:val="32"/>
        </w:rPr>
        <w:t>（电脑绘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作品至少以分辨率300dpi并且打印到A2纸提交作品），将学校面貌以A2纸张大小表现出来。</w:t>
      </w: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具体作品要求：</w:t>
      </w: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</w:t>
      </w:r>
      <w:r>
        <w:rPr>
          <w:rFonts w:hint="eastAsia" w:ascii="仿宋_GB2312" w:hAnsi="仿宋_GB2312" w:eastAsia="仿宋_GB2312" w:cs="仿宋_GB2312"/>
          <w:sz w:val="32"/>
          <w:szCs w:val="32"/>
        </w:rPr>
        <w:t>够将创意和动手能力相结合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31680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2.视角为鸟瞰、形式为实景绘画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3168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sz w:val="32"/>
          <w:szCs w:val="32"/>
        </w:rPr>
        <w:t>、报名方法</w:t>
      </w: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参赛个人或团队可通过关注微信公众号“西科艺术”（xikeyishu20131119）发送“报名”，按要求提交报名信息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届时会统一发放西安科技大学临潼校区平面图、鸟瞰实体照片、模型照片等材料。</w:t>
      </w: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、评选方式及环节</w:t>
      </w: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本次大赛采用会评方式，主要评选环节如下：</w:t>
      </w: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第一轮：作品初审（具体时间另行通知）</w:t>
      </w: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第二轮：作品复审（具体时间另行通知）</w:t>
      </w:r>
    </w:p>
    <w:p>
      <w:pPr>
        <w:autoSpaceDE w:val="0"/>
        <w:autoSpaceDN w:val="0"/>
        <w:adjustRightInd w:val="0"/>
        <w:spacing w:line="560" w:lineRule="exact"/>
        <w:ind w:firstLine="31680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专家委员会：大赛设立专家委员会，由艺术学院专业老师组成，负责制定竞赛规则、组织项目评审等工作。</w:t>
      </w:r>
    </w:p>
    <w:p>
      <w:pPr>
        <w:autoSpaceDE w:val="0"/>
        <w:autoSpaceDN w:val="0"/>
        <w:adjustRightInd w:val="0"/>
        <w:spacing w:line="560" w:lineRule="exact"/>
        <w:ind w:firstLine="31680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评审完毕以后对优胜者颁发证书和奖金，对优胜作品扫描印发。</w:t>
      </w: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联系人：冯  赞（学生）    电话：15529232350</w:t>
      </w:r>
    </w:p>
    <w:p>
      <w:pPr>
        <w:spacing w:line="560" w:lineRule="exact"/>
        <w:ind w:firstLine="316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李朝旭（学生）    电话：18963562016</w:t>
      </w:r>
    </w:p>
    <w:p>
      <w:pPr>
        <w:spacing w:line="560" w:lineRule="exact"/>
        <w:ind w:firstLine="31680" w:firstLineChars="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附件：“印象西科”手绘地图活动作品登记表 </w:t>
      </w: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宣传部</w:t>
      </w:r>
    </w:p>
    <w:p>
      <w:pPr>
        <w:spacing w:line="560" w:lineRule="exact"/>
        <w:ind w:firstLine="3168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校团委 </w:t>
      </w:r>
    </w:p>
    <w:p>
      <w:pPr>
        <w:spacing w:line="560" w:lineRule="exact"/>
        <w:ind w:firstLine="31680" w:firstLineChars="155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2017年4月26日</w:t>
      </w:r>
    </w:p>
    <w:p>
      <w:pPr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jc w:val="left"/>
        <w:rPr>
          <w:rFonts w:ascii="??_GB2312" w:hAnsi="??_GB2312" w:cs="??_GB2312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附件：</w:t>
      </w:r>
    </w:p>
    <w:p>
      <w:pPr>
        <w:jc w:val="center"/>
        <w:rPr>
          <w:rFonts w:ascii="??_GB2312" w:eastAsia="Times New Roman"/>
          <w:b/>
          <w:bCs/>
          <w:sz w:val="36"/>
          <w:szCs w:val="36"/>
        </w:rPr>
      </w:pPr>
      <w:r>
        <w:rPr>
          <w:rFonts w:ascii="??_GB2312" w:hAnsi="??_GB2312" w:cs="??_GB2312"/>
          <w:b/>
          <w:bCs/>
          <w:sz w:val="32"/>
          <w:szCs w:val="32"/>
        </w:rPr>
        <w:t>“</w:t>
      </w:r>
      <w:r>
        <w:rPr>
          <w:rFonts w:hint="eastAsia" w:ascii="宋体" w:hAnsi="宋体" w:cs="宋体"/>
          <w:b/>
          <w:bCs/>
          <w:sz w:val="32"/>
          <w:szCs w:val="32"/>
        </w:rPr>
        <w:t>印象西科</w:t>
      </w:r>
      <w:r>
        <w:rPr>
          <w:rFonts w:ascii="??_GB2312" w:hAnsi="??_GB2312" w:cs="??_GB2312"/>
          <w:b/>
          <w:bCs/>
          <w:sz w:val="32"/>
          <w:szCs w:val="32"/>
        </w:rPr>
        <w:t>”</w:t>
      </w:r>
      <w:r>
        <w:rPr>
          <w:rFonts w:hint="eastAsia" w:ascii="宋体" w:hAnsi="宋体" w:cs="宋体"/>
          <w:b/>
          <w:bCs/>
          <w:sz w:val="32"/>
          <w:szCs w:val="32"/>
        </w:rPr>
        <w:t>手绘地图活动作品登记表</w:t>
      </w:r>
    </w:p>
    <w:p>
      <w:pPr>
        <w:spacing w:line="20" w:lineRule="exact"/>
        <w:rPr>
          <w:rFonts w:ascii="??_GB2312" w:eastAsia="Times New Roman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  <w:r>
              <w:rPr>
                <w:rFonts w:ascii="??_GB2312" w:eastAsia="Times New Roman"/>
                <w:sz w:val="32"/>
                <w:szCs w:val="32"/>
              </w:rPr>
              <w:t>作品名称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  <w:r>
              <w:rPr>
                <w:rFonts w:ascii="??_GB2312" w:eastAsia="Times New Roman"/>
                <w:sz w:val="32"/>
                <w:szCs w:val="32"/>
              </w:rPr>
              <w:t>选送单位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  <w:r>
              <w:rPr>
                <w:rFonts w:ascii="??_GB2312" w:eastAsia="Times New Roman"/>
                <w:sz w:val="32"/>
                <w:szCs w:val="32"/>
              </w:rPr>
              <w:t>团队作者姓名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  <w:r>
              <w:rPr>
                <w:rFonts w:ascii="??_GB2312" w:eastAsia="Times New Roman"/>
                <w:sz w:val="32"/>
                <w:szCs w:val="32"/>
              </w:rPr>
              <w:t>团队代表姓名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  <w:r>
              <w:rPr>
                <w:rFonts w:ascii="??_GB2312" w:eastAsia="Times New Roman"/>
                <w:sz w:val="32"/>
                <w:szCs w:val="32"/>
              </w:rPr>
              <w:t>学院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  <w:r>
              <w:rPr>
                <w:rFonts w:ascii="??_GB2312" w:eastAsia="Times New Roman"/>
                <w:sz w:val="32"/>
                <w:szCs w:val="32"/>
              </w:rPr>
              <w:t>联系方式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  <w:r>
              <w:rPr>
                <w:rFonts w:ascii="??_GB2312" w:eastAsia="Times New Roman"/>
                <w:sz w:val="32"/>
                <w:szCs w:val="32"/>
              </w:rPr>
              <w:t>班级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4634"/>
    <w:multiLevelType w:val="singleLevel"/>
    <w:tmpl w:val="5908463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C5552"/>
    <w:rsid w:val="003161C3"/>
    <w:rsid w:val="003F7754"/>
    <w:rsid w:val="0041335B"/>
    <w:rsid w:val="00517AB4"/>
    <w:rsid w:val="007968EF"/>
    <w:rsid w:val="007B7463"/>
    <w:rsid w:val="008411A2"/>
    <w:rsid w:val="008574D1"/>
    <w:rsid w:val="0093515A"/>
    <w:rsid w:val="00B15FE3"/>
    <w:rsid w:val="00B57708"/>
    <w:rsid w:val="00B97099"/>
    <w:rsid w:val="00D86EF6"/>
    <w:rsid w:val="00E40C0A"/>
    <w:rsid w:val="00F6572B"/>
    <w:rsid w:val="00FE391A"/>
    <w:rsid w:val="076B2F44"/>
    <w:rsid w:val="08ED738C"/>
    <w:rsid w:val="0FB11FD5"/>
    <w:rsid w:val="17BC5552"/>
    <w:rsid w:val="3D9464FF"/>
    <w:rsid w:val="502F6817"/>
    <w:rsid w:val="5BEE7331"/>
    <w:rsid w:val="69276585"/>
    <w:rsid w:val="76A61533"/>
    <w:rsid w:val="76F667E4"/>
    <w:rsid w:val="7A7E0C55"/>
    <w:rsid w:val="7B0E1295"/>
    <w:rsid w:val="7E6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3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789</Words>
  <Characters>857</Characters>
  <Lines>0</Lines>
  <Paragraphs>0</Paragraphs>
  <ScaleCrop>false</ScaleCrop>
  <LinksUpToDate>false</LinksUpToDate>
  <CharactersWithSpaces>914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2017-04-26T04:13:00Z</dcterms:created>
  <dc:creator>lenovof</dc:creator>
  <cp:lastModifiedBy>Administrator</cp:lastModifiedBy>
  <cp:lastPrinted>2017-05-02T09:09:00Z</cp:lastPrinted>
  <dcterms:modified xsi:type="dcterms:W3CDTF">2017-05-05T08:13:54Z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